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DAD91" w14:textId="0536A125" w:rsidR="003C3746" w:rsidRPr="003C3746" w:rsidRDefault="003C3746" w:rsidP="003C3746">
      <w:pPr>
        <w:rPr>
          <w:rFonts w:ascii="Times New Roman" w:eastAsia="Times New Roman" w:hAnsi="Times New Roman" w:cs="Times New Roman"/>
          <w:color w:val="FF0000"/>
          <w:sz w:val="20"/>
          <w:lang w:eastAsia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17"/>
        <w:gridCol w:w="5355"/>
      </w:tblGrid>
      <w:tr w:rsidR="003C3746" w:rsidRPr="003C3746" w14:paraId="49EED391" w14:textId="77777777" w:rsidTr="00CF614C">
        <w:tc>
          <w:tcPr>
            <w:tcW w:w="4282" w:type="dxa"/>
            <w:shd w:val="clear" w:color="auto" w:fill="auto"/>
          </w:tcPr>
          <w:p w14:paraId="53D8984C" w14:textId="77777777" w:rsidR="003C3746" w:rsidRPr="003C3746" w:rsidRDefault="003C3746" w:rsidP="003C3746">
            <w:pPr>
              <w:spacing w:after="160" w:line="259" w:lineRule="auto"/>
              <w:ind w:left="-79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3C3746">
              <w:rPr>
                <w:rFonts w:ascii="Calibri" w:eastAsia="Calibri" w:hAnsi="Calibri" w:cs="Calibri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675FD2BB" wp14:editId="7E00092F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194945</wp:posOffset>
                  </wp:positionV>
                  <wp:extent cx="2305050" cy="49530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C3746">
              <w:rPr>
                <w:rFonts w:ascii="Calibri" w:eastAsia="Calibri" w:hAnsi="Calibri" w:cs="Calibri"/>
                <w:color w:val="000000"/>
                <w:lang w:eastAsia="fr-FR"/>
              </w:rPr>
              <w:t xml:space="preserve">   </w:t>
            </w:r>
          </w:p>
        </w:tc>
        <w:tc>
          <w:tcPr>
            <w:tcW w:w="5953" w:type="dxa"/>
            <w:shd w:val="clear" w:color="auto" w:fill="auto"/>
          </w:tcPr>
          <w:p w14:paraId="375788EE" w14:textId="77777777" w:rsidR="003C3746" w:rsidRPr="003C3746" w:rsidRDefault="003C3746" w:rsidP="003C3746">
            <w:pPr>
              <w:spacing w:after="160" w:line="259" w:lineRule="auto"/>
              <w:ind w:left="-360"/>
              <w:jc w:val="center"/>
              <w:rPr>
                <w:rFonts w:ascii="Book Antiqua" w:eastAsia="Calibri" w:hAnsi="Book Antiqua" w:cs="Tahoma"/>
                <w:b/>
                <w:color w:val="000000"/>
                <w:lang w:eastAsia="fr-FR"/>
              </w:rPr>
            </w:pPr>
          </w:p>
          <w:p w14:paraId="1AA66F14" w14:textId="77777777" w:rsidR="00F53681" w:rsidRDefault="003C3746" w:rsidP="003C3746">
            <w:pPr>
              <w:spacing w:after="160" w:line="259" w:lineRule="auto"/>
              <w:ind w:left="-360"/>
              <w:jc w:val="center"/>
              <w:rPr>
                <w:rFonts w:ascii="Calibri" w:eastAsia="Calibri" w:hAnsi="Calibri" w:cs="Arial"/>
                <w:b/>
                <w:color w:val="000000"/>
                <w:sz w:val="40"/>
                <w:szCs w:val="40"/>
                <w:lang w:eastAsia="fr-FR"/>
              </w:rPr>
            </w:pPr>
            <w:r w:rsidRPr="003C3746">
              <w:rPr>
                <w:rFonts w:ascii="Calibri" w:eastAsia="Calibri" w:hAnsi="Calibri" w:cs="Arial"/>
                <w:b/>
                <w:color w:val="000000"/>
                <w:sz w:val="40"/>
                <w:szCs w:val="40"/>
                <w:lang w:eastAsia="fr-FR"/>
              </w:rPr>
              <w:t xml:space="preserve">FSE+ </w:t>
            </w:r>
            <w:r w:rsidR="00F53681">
              <w:rPr>
                <w:rFonts w:ascii="Calibri" w:eastAsia="Calibri" w:hAnsi="Calibri" w:cs="Arial"/>
                <w:b/>
                <w:color w:val="000000"/>
                <w:sz w:val="40"/>
                <w:szCs w:val="40"/>
                <w:lang w:eastAsia="fr-FR"/>
              </w:rPr>
              <w:t xml:space="preserve">et FTJ </w:t>
            </w:r>
          </w:p>
          <w:p w14:paraId="342CECD3" w14:textId="78C78E2E" w:rsidR="003C3746" w:rsidRPr="003C3746" w:rsidRDefault="003C3746" w:rsidP="003C3746">
            <w:pPr>
              <w:spacing w:after="160" w:line="259" w:lineRule="auto"/>
              <w:ind w:left="-360"/>
              <w:jc w:val="center"/>
              <w:rPr>
                <w:rFonts w:ascii="Calibri" w:eastAsia="Calibri" w:hAnsi="Calibri" w:cs="Arial"/>
                <w:b/>
                <w:color w:val="000000"/>
                <w:sz w:val="40"/>
                <w:szCs w:val="40"/>
                <w:lang w:eastAsia="fr-FR"/>
              </w:rPr>
            </w:pPr>
            <w:r w:rsidRPr="003C3746">
              <w:rPr>
                <w:rFonts w:ascii="Calibri" w:eastAsia="Calibri" w:hAnsi="Calibri" w:cs="Arial"/>
                <w:b/>
                <w:color w:val="000000"/>
                <w:sz w:val="40"/>
                <w:szCs w:val="40"/>
                <w:lang w:eastAsia="fr-FR"/>
              </w:rPr>
              <w:t>2021/2027</w:t>
            </w:r>
          </w:p>
          <w:p w14:paraId="3A8636BD" w14:textId="77777777" w:rsidR="003C3746" w:rsidRPr="003C3746" w:rsidRDefault="003C3746" w:rsidP="003C3746">
            <w:pPr>
              <w:spacing w:after="160" w:line="259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</w:tr>
    </w:tbl>
    <w:p w14:paraId="6A373285" w14:textId="77777777" w:rsidR="003C3746" w:rsidRPr="003C3746" w:rsidRDefault="003C3746" w:rsidP="003C3746">
      <w:pPr>
        <w:keepNext/>
        <w:tabs>
          <w:tab w:val="left" w:pos="426"/>
          <w:tab w:val="left" w:pos="1985"/>
        </w:tabs>
        <w:spacing w:after="160" w:line="360" w:lineRule="auto"/>
        <w:rPr>
          <w:rFonts w:ascii="Calibri" w:eastAsia="Calibri" w:hAnsi="Calibri" w:cs="Calibri"/>
          <w:b/>
          <w:color w:val="000000"/>
          <w:sz w:val="28"/>
          <w:lang w:eastAsia="fr-FR"/>
        </w:rPr>
      </w:pPr>
    </w:p>
    <w:p w14:paraId="629A1824" w14:textId="6BA2ADB5" w:rsidR="003C3746" w:rsidRPr="003C3746" w:rsidRDefault="003C3746" w:rsidP="003C3746">
      <w:pPr>
        <w:keepNext/>
        <w:tabs>
          <w:tab w:val="left" w:pos="426"/>
          <w:tab w:val="left" w:pos="1985"/>
        </w:tabs>
        <w:spacing w:after="160" w:line="360" w:lineRule="auto"/>
        <w:jc w:val="center"/>
        <w:rPr>
          <w:rFonts w:ascii="Calibri" w:eastAsia="Calibri" w:hAnsi="Calibri" w:cs="Calibri"/>
          <w:b/>
          <w:color w:val="000000"/>
          <w:sz w:val="28"/>
          <w:lang w:eastAsia="fr-FR"/>
        </w:rPr>
      </w:pPr>
      <w:r w:rsidRPr="003C3746">
        <w:rPr>
          <w:rFonts w:ascii="Calibri" w:eastAsia="Calibri" w:hAnsi="Calibri" w:cs="Calibri"/>
          <w:b/>
          <w:color w:val="000000"/>
          <w:sz w:val="28"/>
          <w:lang w:eastAsia="fr-FR"/>
        </w:rPr>
        <w:t xml:space="preserve">Attestation sur l’honneur d’absence de cofinancements </w:t>
      </w:r>
      <w:r>
        <w:rPr>
          <w:rFonts w:ascii="Calibri" w:eastAsia="Calibri" w:hAnsi="Calibri" w:cs="Calibri"/>
          <w:b/>
          <w:color w:val="000000"/>
          <w:sz w:val="28"/>
          <w:lang w:eastAsia="fr-FR"/>
        </w:rPr>
        <w:t>additionnels</w:t>
      </w:r>
    </w:p>
    <w:p w14:paraId="4C9D18A2" w14:textId="77777777" w:rsidR="003C3746" w:rsidRPr="003C3746" w:rsidRDefault="003C3746" w:rsidP="003C3746">
      <w:pPr>
        <w:keepNext/>
        <w:numPr>
          <w:ilvl w:val="2"/>
          <w:numId w:val="1"/>
        </w:numPr>
        <w:tabs>
          <w:tab w:val="num" w:pos="426"/>
          <w:tab w:val="left" w:pos="2835"/>
        </w:tabs>
        <w:spacing w:before="240" w:after="120" w:line="240" w:lineRule="auto"/>
        <w:ind w:left="426" w:hanging="284"/>
        <w:rPr>
          <w:rFonts w:ascii="Arial" w:eastAsia="Times" w:hAnsi="Arial" w:cs="Times New Roman"/>
          <w:kern w:val="0"/>
          <w:sz w:val="28"/>
          <w:szCs w:val="20"/>
          <w:lang w:eastAsia="fr-FR"/>
          <w14:ligatures w14:val="none"/>
        </w:rPr>
      </w:pPr>
      <w:r w:rsidRPr="003C3746">
        <w:rPr>
          <w:rFonts w:ascii="Arial" w:eastAsia="Times" w:hAnsi="Arial" w:cs="Times New Roman"/>
          <w:kern w:val="0"/>
          <w:sz w:val="28"/>
          <w:szCs w:val="20"/>
          <w:lang w:eastAsia="fr-FR"/>
          <w14:ligatures w14:val="none"/>
        </w:rPr>
        <w:t>organisme Bénéficiaire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3260"/>
        <w:gridCol w:w="2789"/>
      </w:tblGrid>
      <w:tr w:rsidR="003C3746" w:rsidRPr="003C3746" w14:paraId="49FBA16F" w14:textId="77777777" w:rsidTr="00CF614C">
        <w:trPr>
          <w:cantSplit/>
        </w:trPr>
        <w:tc>
          <w:tcPr>
            <w:tcW w:w="3898" w:type="dxa"/>
            <w:tcBorders>
              <w:right w:val="single" w:sz="4" w:space="0" w:color="auto"/>
            </w:tcBorders>
          </w:tcPr>
          <w:p w14:paraId="41C6ECD9" w14:textId="77777777" w:rsidR="003C3746" w:rsidRPr="003C3746" w:rsidRDefault="003C3746" w:rsidP="003C3746">
            <w:pPr>
              <w:numPr>
                <w:ilvl w:val="0"/>
                <w:numId w:val="1"/>
              </w:numPr>
              <w:tabs>
                <w:tab w:val="left" w:pos="567"/>
              </w:tabs>
              <w:spacing w:before="40" w:after="40" w:line="240" w:lineRule="auto"/>
              <w:ind w:left="567" w:hanging="283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fr-FR"/>
              </w:rPr>
            </w:pPr>
            <w:r w:rsidRPr="003C3746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fr-FR"/>
              </w:rPr>
              <w:t xml:space="preserve">nom complet </w:t>
            </w:r>
            <w:r w:rsidRPr="003C3746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fr-FR"/>
              </w:rPr>
              <w:br/>
            </w:r>
            <w:r w:rsidRPr="003C3746"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  <w:t>(pas de sigle)</w:t>
            </w:r>
          </w:p>
        </w:tc>
        <w:tc>
          <w:tcPr>
            <w:tcW w:w="6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0D30" w14:textId="77777777" w:rsidR="003C3746" w:rsidRPr="003C3746" w:rsidRDefault="003C3746" w:rsidP="003C3746">
            <w:pPr>
              <w:tabs>
                <w:tab w:val="left" w:pos="12333"/>
              </w:tabs>
              <w:spacing w:before="40" w:after="40" w:line="360" w:lineRule="auto"/>
              <w:rPr>
                <w:rFonts w:ascii="Arial" w:eastAsia="Times New Roman" w:hAnsi="Arial" w:cs="Times New Roman"/>
                <w:b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3C3746" w:rsidRPr="003C3746" w14:paraId="1656DAB4" w14:textId="77777777" w:rsidTr="00CF614C">
        <w:trPr>
          <w:cantSplit/>
        </w:trPr>
        <w:tc>
          <w:tcPr>
            <w:tcW w:w="3898" w:type="dxa"/>
            <w:tcBorders>
              <w:right w:val="single" w:sz="4" w:space="0" w:color="auto"/>
            </w:tcBorders>
          </w:tcPr>
          <w:p w14:paraId="556D059A" w14:textId="77777777" w:rsidR="003C3746" w:rsidRPr="003C3746" w:rsidRDefault="003C3746" w:rsidP="003C3746">
            <w:pPr>
              <w:numPr>
                <w:ilvl w:val="0"/>
                <w:numId w:val="1"/>
              </w:numPr>
              <w:tabs>
                <w:tab w:val="left" w:pos="567"/>
              </w:tabs>
              <w:spacing w:before="40" w:after="40" w:line="240" w:lineRule="auto"/>
              <w:ind w:left="567" w:hanging="283"/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</w:pPr>
            <w:r w:rsidRPr="003C3746"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  <w:t>forme juridique</w:t>
            </w:r>
          </w:p>
        </w:tc>
        <w:tc>
          <w:tcPr>
            <w:tcW w:w="6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BC76" w14:textId="77777777" w:rsidR="003C3746" w:rsidRPr="003C3746" w:rsidRDefault="003C3746" w:rsidP="003C3746">
            <w:pPr>
              <w:keepNext/>
              <w:keepLines/>
              <w:spacing w:before="40" w:after="40" w:line="259" w:lineRule="auto"/>
              <w:ind w:left="142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3C3746" w:rsidRPr="003C3746" w14:paraId="7114DB5B" w14:textId="77777777" w:rsidTr="00CF614C">
        <w:trPr>
          <w:cantSplit/>
        </w:trPr>
        <w:tc>
          <w:tcPr>
            <w:tcW w:w="3898" w:type="dxa"/>
            <w:tcBorders>
              <w:right w:val="single" w:sz="4" w:space="0" w:color="auto"/>
            </w:tcBorders>
          </w:tcPr>
          <w:p w14:paraId="1D10EB15" w14:textId="77777777" w:rsidR="003C3746" w:rsidRPr="003C3746" w:rsidRDefault="003C3746" w:rsidP="003C3746">
            <w:pPr>
              <w:numPr>
                <w:ilvl w:val="0"/>
                <w:numId w:val="1"/>
              </w:numPr>
              <w:tabs>
                <w:tab w:val="left" w:pos="567"/>
              </w:tabs>
              <w:spacing w:before="40" w:after="40" w:line="240" w:lineRule="auto"/>
              <w:ind w:left="567" w:hanging="283"/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3C3746"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  <w:t>n°SIRET</w:t>
            </w:r>
            <w:proofErr w:type="spellEnd"/>
          </w:p>
        </w:tc>
        <w:tc>
          <w:tcPr>
            <w:tcW w:w="6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473E" w14:textId="77777777" w:rsidR="003C3746" w:rsidRPr="003C3746" w:rsidRDefault="003C3746" w:rsidP="003C3746">
            <w:pPr>
              <w:spacing w:before="40" w:after="4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3C3746" w:rsidRPr="003C3746" w14:paraId="1BA8CA27" w14:textId="77777777" w:rsidTr="00CF614C">
        <w:trPr>
          <w:cantSplit/>
        </w:trPr>
        <w:tc>
          <w:tcPr>
            <w:tcW w:w="3898" w:type="dxa"/>
            <w:tcBorders>
              <w:right w:val="single" w:sz="4" w:space="0" w:color="auto"/>
            </w:tcBorders>
          </w:tcPr>
          <w:p w14:paraId="483016FD" w14:textId="77777777" w:rsidR="003C3746" w:rsidRPr="003C3746" w:rsidRDefault="003C3746" w:rsidP="003C3746">
            <w:pPr>
              <w:numPr>
                <w:ilvl w:val="0"/>
                <w:numId w:val="1"/>
              </w:numPr>
              <w:tabs>
                <w:tab w:val="left" w:pos="567"/>
              </w:tabs>
              <w:spacing w:before="40" w:after="40" w:line="240" w:lineRule="auto"/>
              <w:ind w:left="567" w:hanging="283"/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</w:pPr>
            <w:r w:rsidRPr="003C3746"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  <w:t>nom, prénom et fonction</w:t>
            </w:r>
            <w:r w:rsidRPr="003C3746"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  <w:br/>
              <w:t>de la personne chargée du dossier</w:t>
            </w:r>
          </w:p>
        </w:tc>
        <w:tc>
          <w:tcPr>
            <w:tcW w:w="6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B528" w14:textId="77777777" w:rsidR="003C3746" w:rsidRPr="003C3746" w:rsidRDefault="003C3746" w:rsidP="003C3746">
            <w:pPr>
              <w:spacing w:before="40" w:after="4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3C3746" w:rsidRPr="003C3746" w14:paraId="35343A3D" w14:textId="77777777" w:rsidTr="00CF614C">
        <w:trPr>
          <w:cantSplit/>
        </w:trPr>
        <w:tc>
          <w:tcPr>
            <w:tcW w:w="3898" w:type="dxa"/>
            <w:tcBorders>
              <w:right w:val="single" w:sz="4" w:space="0" w:color="auto"/>
            </w:tcBorders>
          </w:tcPr>
          <w:p w14:paraId="355FEF25" w14:textId="77777777" w:rsidR="003C3746" w:rsidRPr="003C3746" w:rsidRDefault="003C3746" w:rsidP="003C3746">
            <w:pPr>
              <w:numPr>
                <w:ilvl w:val="0"/>
                <w:numId w:val="1"/>
              </w:numPr>
              <w:tabs>
                <w:tab w:val="left" w:pos="567"/>
              </w:tabs>
              <w:spacing w:before="40" w:after="40" w:line="240" w:lineRule="auto"/>
              <w:ind w:left="567" w:hanging="283"/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</w:pPr>
            <w:r w:rsidRPr="003C3746"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  <w:t>service</w:t>
            </w:r>
          </w:p>
        </w:tc>
        <w:tc>
          <w:tcPr>
            <w:tcW w:w="6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2207" w14:textId="77777777" w:rsidR="003C3746" w:rsidRPr="003C3746" w:rsidRDefault="003C3746" w:rsidP="003C3746">
            <w:pPr>
              <w:spacing w:before="40" w:after="4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3C3746" w:rsidRPr="003C3746" w14:paraId="4CD35CE3" w14:textId="77777777" w:rsidTr="00CF614C">
        <w:trPr>
          <w:cantSplit/>
        </w:trPr>
        <w:tc>
          <w:tcPr>
            <w:tcW w:w="3898" w:type="dxa"/>
            <w:tcBorders>
              <w:right w:val="single" w:sz="4" w:space="0" w:color="auto"/>
            </w:tcBorders>
          </w:tcPr>
          <w:p w14:paraId="2FAB0BE1" w14:textId="77777777" w:rsidR="003C3746" w:rsidRPr="003C3746" w:rsidRDefault="003C3746" w:rsidP="003C3746">
            <w:pPr>
              <w:numPr>
                <w:ilvl w:val="0"/>
                <w:numId w:val="1"/>
              </w:numPr>
              <w:tabs>
                <w:tab w:val="left" w:pos="567"/>
              </w:tabs>
              <w:spacing w:before="40" w:after="40" w:line="240" w:lineRule="auto"/>
              <w:ind w:left="567" w:hanging="283"/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</w:pPr>
            <w:r w:rsidRPr="003C3746"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  <w:t>adresse complète</w:t>
            </w:r>
          </w:p>
        </w:tc>
        <w:tc>
          <w:tcPr>
            <w:tcW w:w="6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88C9" w14:textId="77777777" w:rsidR="003C3746" w:rsidRPr="003C3746" w:rsidRDefault="003C3746" w:rsidP="003C3746">
            <w:pPr>
              <w:spacing w:before="40" w:after="4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3C3746" w:rsidRPr="003C3746" w14:paraId="2F124FD4" w14:textId="77777777" w:rsidTr="00CF614C">
        <w:trPr>
          <w:cantSplit/>
        </w:trPr>
        <w:tc>
          <w:tcPr>
            <w:tcW w:w="3898" w:type="dxa"/>
            <w:tcBorders>
              <w:right w:val="single" w:sz="4" w:space="0" w:color="auto"/>
            </w:tcBorders>
          </w:tcPr>
          <w:p w14:paraId="639F5072" w14:textId="77777777" w:rsidR="003C3746" w:rsidRPr="003C3746" w:rsidRDefault="003C3746" w:rsidP="003C3746">
            <w:pPr>
              <w:numPr>
                <w:ilvl w:val="0"/>
                <w:numId w:val="1"/>
              </w:numPr>
              <w:tabs>
                <w:tab w:val="left" w:pos="567"/>
              </w:tabs>
              <w:spacing w:before="40" w:after="40" w:line="240" w:lineRule="auto"/>
              <w:ind w:left="567" w:hanging="283"/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</w:pPr>
            <w:r w:rsidRPr="003C3746"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  <w:t>téléphone / télécopie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1966" w14:textId="77777777" w:rsidR="003C3746" w:rsidRPr="003C3746" w:rsidRDefault="003C3746" w:rsidP="003C3746">
            <w:pPr>
              <w:spacing w:before="40" w:after="4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</w:pPr>
            <w:r w:rsidRPr="003C3746"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  <w:t xml:space="preserve">Tél. : 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6526" w14:textId="77777777" w:rsidR="003C3746" w:rsidRPr="003C3746" w:rsidRDefault="003C3746" w:rsidP="003C3746">
            <w:pPr>
              <w:spacing w:before="40" w:after="4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</w:pPr>
            <w:r w:rsidRPr="003C3746"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  <w:t xml:space="preserve">Fax. : </w:t>
            </w:r>
          </w:p>
        </w:tc>
      </w:tr>
      <w:tr w:rsidR="003C3746" w:rsidRPr="003C3746" w14:paraId="737EF0C5" w14:textId="77777777" w:rsidTr="00CF614C">
        <w:trPr>
          <w:cantSplit/>
        </w:trPr>
        <w:tc>
          <w:tcPr>
            <w:tcW w:w="3898" w:type="dxa"/>
            <w:tcBorders>
              <w:right w:val="single" w:sz="4" w:space="0" w:color="auto"/>
            </w:tcBorders>
          </w:tcPr>
          <w:p w14:paraId="6C8D3694" w14:textId="77777777" w:rsidR="003C3746" w:rsidRPr="003C3746" w:rsidRDefault="003C3746" w:rsidP="003C3746">
            <w:pPr>
              <w:numPr>
                <w:ilvl w:val="0"/>
                <w:numId w:val="1"/>
              </w:numPr>
              <w:tabs>
                <w:tab w:val="left" w:pos="567"/>
              </w:tabs>
              <w:spacing w:before="40" w:after="40" w:line="240" w:lineRule="auto"/>
              <w:ind w:left="567" w:hanging="283"/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</w:pPr>
            <w:r w:rsidRPr="003C3746"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  <w:t>adresse électronique</w:t>
            </w:r>
          </w:p>
        </w:tc>
        <w:tc>
          <w:tcPr>
            <w:tcW w:w="6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BF4F" w14:textId="77777777" w:rsidR="003C3746" w:rsidRPr="003C3746" w:rsidRDefault="003C3746" w:rsidP="003C3746">
            <w:pPr>
              <w:spacing w:before="40" w:after="4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</w:tbl>
    <w:p w14:paraId="67E7A2D0" w14:textId="77777777" w:rsidR="003C3746" w:rsidRPr="003C3746" w:rsidRDefault="003C3746" w:rsidP="003C3746">
      <w:pPr>
        <w:spacing w:beforeLines="40" w:before="96" w:after="40" w:line="259" w:lineRule="auto"/>
        <w:jc w:val="both"/>
        <w:rPr>
          <w:rFonts w:ascii="Calibri" w:eastAsia="Calibri" w:hAnsi="Calibri" w:cs="Calibri"/>
          <w:color w:val="000000"/>
          <w:lang w:eastAsia="fr-FR"/>
        </w:rPr>
      </w:pPr>
    </w:p>
    <w:p w14:paraId="3C5DE47F" w14:textId="6EF3D5DB" w:rsidR="003C3746" w:rsidRPr="003C3746" w:rsidRDefault="003C3746" w:rsidP="003C3746">
      <w:pPr>
        <w:spacing w:beforeLines="40" w:before="96" w:after="40" w:line="259" w:lineRule="auto"/>
        <w:jc w:val="both"/>
        <w:rPr>
          <w:rFonts w:ascii="Calibri" w:eastAsia="Calibri" w:hAnsi="Calibri" w:cs="Calibri"/>
          <w:color w:val="000000"/>
          <w:lang w:eastAsia="fr-FR"/>
        </w:rPr>
      </w:pPr>
      <w:r w:rsidRPr="003C3746">
        <w:rPr>
          <w:rFonts w:ascii="Calibri" w:eastAsia="Calibri" w:hAnsi="Calibri" w:cs="Calibri"/>
          <w:b/>
          <w:color w:val="000000"/>
          <w:lang w:eastAsia="fr-FR"/>
        </w:rPr>
        <w:t xml:space="preserve">Je, soussigné(e), [nom, prénom et fonction du ou de la signataire], en qualité de représentant(e) de l’organisme Bénéficiaire désigné ci-dessus, </w:t>
      </w:r>
      <w:r w:rsidRPr="003C3746">
        <w:rPr>
          <w:rFonts w:ascii="Calibri" w:eastAsia="Calibri" w:hAnsi="Calibri" w:cs="Calibri"/>
          <w:b/>
          <w:color w:val="000000"/>
          <w:u w:val="single"/>
          <w:lang w:eastAsia="fr-FR"/>
        </w:rPr>
        <w:t>atteste qu’aucune aide financière différente des ressources déjà déclarées dans le bilan d’exécution n’a été versée, en totalité ou pour partie, au titre de l’opération désignée ci-après</w:t>
      </w:r>
      <w:r w:rsidRPr="003C3746">
        <w:rPr>
          <w:rFonts w:ascii="Calibri" w:eastAsia="Calibri" w:hAnsi="Calibri" w:cs="Calibri"/>
          <w:color w:val="000000"/>
          <w:lang w:eastAsia="fr-FR"/>
        </w:rPr>
        <w:t>.</w:t>
      </w:r>
    </w:p>
    <w:p w14:paraId="7913BB4B" w14:textId="77777777" w:rsidR="003C3746" w:rsidRPr="003C3746" w:rsidRDefault="003C3746" w:rsidP="003C3746">
      <w:pPr>
        <w:keepNext/>
        <w:numPr>
          <w:ilvl w:val="2"/>
          <w:numId w:val="1"/>
        </w:numPr>
        <w:tabs>
          <w:tab w:val="num" w:pos="426"/>
          <w:tab w:val="left" w:pos="2835"/>
        </w:tabs>
        <w:spacing w:before="240" w:after="120" w:line="240" w:lineRule="auto"/>
        <w:ind w:left="426" w:hanging="284"/>
        <w:rPr>
          <w:rFonts w:ascii="Arial" w:eastAsia="Times" w:hAnsi="Arial" w:cs="Times New Roman"/>
          <w:kern w:val="0"/>
          <w:sz w:val="28"/>
          <w:szCs w:val="20"/>
          <w:lang w:eastAsia="fr-FR"/>
          <w14:ligatures w14:val="none"/>
        </w:rPr>
      </w:pPr>
      <w:r w:rsidRPr="003C3746">
        <w:rPr>
          <w:rFonts w:ascii="Arial" w:eastAsia="Times" w:hAnsi="Arial" w:cs="Times New Roman"/>
          <w:kern w:val="0"/>
          <w:sz w:val="28"/>
          <w:szCs w:val="20"/>
          <w:lang w:eastAsia="fr-FR"/>
          <w14:ligatures w14:val="none"/>
        </w:rPr>
        <w:t>opération cofinancée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6049"/>
      </w:tblGrid>
      <w:tr w:rsidR="003C3746" w:rsidRPr="003C3746" w14:paraId="026E6EB2" w14:textId="77777777" w:rsidTr="00CF614C">
        <w:trPr>
          <w:cantSplit/>
        </w:trPr>
        <w:tc>
          <w:tcPr>
            <w:tcW w:w="3898" w:type="dxa"/>
            <w:tcBorders>
              <w:right w:val="single" w:sz="4" w:space="0" w:color="auto"/>
            </w:tcBorders>
          </w:tcPr>
          <w:p w14:paraId="5DDB0F45" w14:textId="0AB80BCE" w:rsidR="003C3746" w:rsidRPr="003C3746" w:rsidRDefault="003C3746" w:rsidP="003C3746">
            <w:pPr>
              <w:numPr>
                <w:ilvl w:val="0"/>
                <w:numId w:val="1"/>
              </w:numPr>
              <w:tabs>
                <w:tab w:val="left" w:pos="567"/>
              </w:tabs>
              <w:spacing w:before="40" w:after="40" w:line="240" w:lineRule="auto"/>
              <w:ind w:left="567" w:hanging="283"/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  <w:t>numéro MDFSE+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B571" w14:textId="77777777" w:rsidR="003C3746" w:rsidRPr="003C3746" w:rsidRDefault="003C3746" w:rsidP="003C3746">
            <w:pPr>
              <w:keepNext/>
              <w:keepLines/>
              <w:spacing w:before="40" w:after="40" w:line="259" w:lineRule="auto"/>
              <w:ind w:left="142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3C3746" w:rsidRPr="003C3746" w14:paraId="38F637C0" w14:textId="77777777" w:rsidTr="00CF614C">
        <w:trPr>
          <w:cantSplit/>
        </w:trPr>
        <w:tc>
          <w:tcPr>
            <w:tcW w:w="3898" w:type="dxa"/>
            <w:tcBorders>
              <w:right w:val="single" w:sz="4" w:space="0" w:color="auto"/>
            </w:tcBorders>
          </w:tcPr>
          <w:p w14:paraId="05052050" w14:textId="77777777" w:rsidR="003C3746" w:rsidRPr="003C3746" w:rsidRDefault="003C3746" w:rsidP="003C3746">
            <w:pPr>
              <w:numPr>
                <w:ilvl w:val="0"/>
                <w:numId w:val="1"/>
              </w:numPr>
              <w:tabs>
                <w:tab w:val="left" w:pos="567"/>
              </w:tabs>
              <w:spacing w:before="40" w:after="40" w:line="240" w:lineRule="auto"/>
              <w:ind w:left="567" w:hanging="283"/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</w:pPr>
            <w:r w:rsidRPr="003C3746"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  <w:t>intitulé de l’opération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5E7A" w14:textId="77777777" w:rsidR="003C3746" w:rsidRPr="003C3746" w:rsidRDefault="003C3746" w:rsidP="003C3746">
            <w:pPr>
              <w:keepNext/>
              <w:keepLines/>
              <w:spacing w:before="40" w:after="40" w:line="259" w:lineRule="auto"/>
              <w:ind w:left="142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3C3746" w:rsidRPr="003C3746" w14:paraId="6EDF0FFE" w14:textId="77777777" w:rsidTr="00CF614C">
        <w:tc>
          <w:tcPr>
            <w:tcW w:w="3898" w:type="dxa"/>
            <w:tcBorders>
              <w:right w:val="single" w:sz="4" w:space="0" w:color="auto"/>
            </w:tcBorders>
            <w:vAlign w:val="center"/>
          </w:tcPr>
          <w:p w14:paraId="58C59AE3" w14:textId="77777777" w:rsidR="003C3746" w:rsidRPr="003C3746" w:rsidRDefault="003C3746" w:rsidP="003C3746">
            <w:pPr>
              <w:numPr>
                <w:ilvl w:val="0"/>
                <w:numId w:val="1"/>
              </w:numPr>
              <w:tabs>
                <w:tab w:val="left" w:pos="567"/>
              </w:tabs>
              <w:spacing w:before="60" w:after="60" w:line="240" w:lineRule="auto"/>
              <w:ind w:left="567" w:hanging="283"/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</w:pPr>
            <w:r w:rsidRPr="003C3746"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  <w:t>période effective d’exécution couverte</w:t>
            </w:r>
            <w:r w:rsidRPr="003C3746"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  <w:br/>
              <w:t>par le cofinancement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E403" w14:textId="77777777" w:rsidR="003C3746" w:rsidRPr="003C3746" w:rsidRDefault="003C3746" w:rsidP="003C3746">
            <w:pPr>
              <w:spacing w:before="60" w:after="6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</w:pPr>
            <w:r w:rsidRPr="003C3746"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  <w:t xml:space="preserve">de </w:t>
            </w:r>
            <w:r w:rsidRPr="003C3746"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  <w:tab/>
            </w:r>
            <w:r w:rsidRPr="003C3746"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  <w:tab/>
            </w:r>
            <w:r w:rsidRPr="003C3746"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  <w:tab/>
            </w:r>
            <w:r w:rsidRPr="003C3746"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  <w:tab/>
              <w:t xml:space="preserve">à </w:t>
            </w:r>
            <w:r w:rsidRPr="003C3746"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  <w:tab/>
            </w:r>
            <w:r w:rsidRPr="003C3746"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  <w:tab/>
            </w:r>
            <w:r w:rsidRPr="003C3746"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  <w:tab/>
              <w:t>inclus</w:t>
            </w:r>
            <w:r w:rsidRPr="003C3746"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  <w:br/>
            </w:r>
          </w:p>
        </w:tc>
      </w:tr>
    </w:tbl>
    <w:p w14:paraId="7E75795B" w14:textId="77777777" w:rsidR="003C3746" w:rsidRPr="003C3746" w:rsidRDefault="003C3746" w:rsidP="003C3746">
      <w:pPr>
        <w:tabs>
          <w:tab w:val="left" w:pos="930"/>
          <w:tab w:val="left" w:pos="2550"/>
          <w:tab w:val="left" w:pos="3990"/>
          <w:tab w:val="left" w:pos="5430"/>
          <w:tab w:val="left" w:pos="6690"/>
          <w:tab w:val="left" w:pos="7590"/>
          <w:tab w:val="left" w:pos="8850"/>
        </w:tabs>
        <w:autoSpaceDE w:val="0"/>
        <w:autoSpaceDN w:val="0"/>
        <w:adjustRightInd w:val="0"/>
        <w:spacing w:after="160" w:line="259" w:lineRule="auto"/>
        <w:ind w:left="30"/>
        <w:rPr>
          <w:rFonts w:ascii="Calibri" w:eastAsia="Calibri" w:hAnsi="Calibri" w:cs="Calibri"/>
          <w:color w:val="000000"/>
          <w:lang w:eastAsia="fr-FR"/>
        </w:rPr>
      </w:pPr>
    </w:p>
    <w:p w14:paraId="31E2723F" w14:textId="77777777" w:rsidR="003C3746" w:rsidRPr="003C3746" w:rsidRDefault="003C3746" w:rsidP="003C3746">
      <w:pPr>
        <w:tabs>
          <w:tab w:val="left" w:pos="930"/>
          <w:tab w:val="left" w:pos="2550"/>
          <w:tab w:val="left" w:pos="3990"/>
          <w:tab w:val="left" w:pos="5430"/>
          <w:tab w:val="left" w:pos="6690"/>
          <w:tab w:val="left" w:pos="7590"/>
          <w:tab w:val="left" w:pos="8850"/>
        </w:tabs>
        <w:autoSpaceDE w:val="0"/>
        <w:autoSpaceDN w:val="0"/>
        <w:adjustRightInd w:val="0"/>
        <w:spacing w:after="160" w:line="259" w:lineRule="auto"/>
        <w:ind w:left="30"/>
        <w:rPr>
          <w:rFonts w:ascii="Calibri" w:eastAsia="Calibri" w:hAnsi="Calibri" w:cs="Calibri"/>
          <w:color w:val="000000"/>
          <w:lang w:eastAsia="fr-FR"/>
        </w:rPr>
      </w:pPr>
    </w:p>
    <w:p w14:paraId="5745B6D3" w14:textId="77777777" w:rsidR="003C3746" w:rsidRPr="003C3746" w:rsidRDefault="003C3746" w:rsidP="003C3746">
      <w:pPr>
        <w:tabs>
          <w:tab w:val="left" w:pos="930"/>
          <w:tab w:val="left" w:pos="2550"/>
          <w:tab w:val="left" w:pos="3990"/>
          <w:tab w:val="left" w:pos="5430"/>
          <w:tab w:val="left" w:pos="6690"/>
          <w:tab w:val="left" w:pos="7590"/>
          <w:tab w:val="left" w:pos="8850"/>
        </w:tabs>
        <w:autoSpaceDE w:val="0"/>
        <w:autoSpaceDN w:val="0"/>
        <w:adjustRightInd w:val="0"/>
        <w:spacing w:after="160" w:line="259" w:lineRule="auto"/>
        <w:ind w:left="30"/>
        <w:rPr>
          <w:rFonts w:ascii="Calibri" w:eastAsia="Calibri" w:hAnsi="Calibri" w:cs="Calibri"/>
          <w:color w:val="000000"/>
          <w:lang w:eastAsia="fr-FR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4"/>
        <w:gridCol w:w="5518"/>
      </w:tblGrid>
      <w:tr w:rsidR="003C3746" w:rsidRPr="003C3746" w14:paraId="09CB3EE3" w14:textId="77777777" w:rsidTr="00CF614C">
        <w:tc>
          <w:tcPr>
            <w:tcW w:w="1959" w:type="pct"/>
          </w:tcPr>
          <w:p w14:paraId="2883919F" w14:textId="77777777" w:rsidR="003C3746" w:rsidRPr="003C3746" w:rsidRDefault="003C3746" w:rsidP="003C3746">
            <w:pPr>
              <w:spacing w:after="160" w:line="259" w:lineRule="auto"/>
              <w:rPr>
                <w:rFonts w:ascii="Calibri" w:eastAsia="Times" w:hAnsi="Calibri" w:cs="Calibri"/>
                <w:color w:val="000000"/>
                <w:lang w:eastAsia="fr-FR"/>
              </w:rPr>
            </w:pPr>
            <w:r w:rsidRPr="003C3746">
              <w:rPr>
                <w:rFonts w:ascii="Calibri" w:eastAsia="Calibri" w:hAnsi="Calibri" w:cs="Calibri"/>
                <w:color w:val="000000"/>
                <w:lang w:eastAsia="fr-FR"/>
              </w:rPr>
              <w:t>Date :</w:t>
            </w:r>
          </w:p>
        </w:tc>
        <w:tc>
          <w:tcPr>
            <w:tcW w:w="3041" w:type="pct"/>
          </w:tcPr>
          <w:p w14:paraId="5A7659DA" w14:textId="77777777" w:rsidR="003C3746" w:rsidRPr="003C3746" w:rsidRDefault="003C3746" w:rsidP="003C3746">
            <w:pPr>
              <w:spacing w:after="160" w:line="259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eastAsia="fr-FR"/>
              </w:rPr>
            </w:pPr>
            <w:r w:rsidRPr="003C3746"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eastAsia="fr-FR"/>
              </w:rPr>
              <w:t>[nom, prénom et qualité du ou de la signataire</w:t>
            </w:r>
          </w:p>
          <w:p w14:paraId="0961D8EA" w14:textId="77777777" w:rsidR="003C3746" w:rsidRPr="003C3746" w:rsidRDefault="003C3746" w:rsidP="003C3746">
            <w:pPr>
              <w:spacing w:after="160" w:line="259" w:lineRule="auto"/>
              <w:jc w:val="center"/>
              <w:rPr>
                <w:rFonts w:ascii="Calibri" w:eastAsia="Times" w:hAnsi="Calibri" w:cs="Calibri"/>
                <w:color w:val="000000"/>
                <w:lang w:eastAsia="fr-FR"/>
              </w:rPr>
            </w:pPr>
            <w:r w:rsidRPr="003C3746"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eastAsia="fr-FR"/>
              </w:rPr>
              <w:t>signature et cachet de l’organisme bénéficiaire]</w:t>
            </w:r>
          </w:p>
        </w:tc>
      </w:tr>
    </w:tbl>
    <w:p w14:paraId="55382E94" w14:textId="77777777" w:rsidR="003C3746" w:rsidRPr="003C3746" w:rsidRDefault="003C3746" w:rsidP="003C3746">
      <w:pPr>
        <w:spacing w:after="0" w:line="240" w:lineRule="auto"/>
        <w:rPr>
          <w:rFonts w:ascii="Arial" w:eastAsia="Times" w:hAnsi="Arial" w:cs="Times New Roman"/>
          <w:kern w:val="0"/>
          <w:sz w:val="20"/>
          <w:szCs w:val="20"/>
          <w:lang w:eastAsia="fr-FR"/>
          <w14:ligatures w14:val="none"/>
        </w:rPr>
      </w:pPr>
    </w:p>
    <w:p w14:paraId="6527BB8D" w14:textId="77777777" w:rsidR="004D7DC5" w:rsidRDefault="004D7DC5"/>
    <w:sectPr w:rsidR="004D7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67B1A"/>
    <w:multiLevelType w:val="hybridMultilevel"/>
    <w:tmpl w:val="CE20167C"/>
    <w:lvl w:ilvl="0" w:tplc="FFFFFFFF">
      <w:start w:val="1"/>
      <w:numFmt w:val="bullet"/>
      <w:lvlText w:val="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color w:val="C0C0C0"/>
        <w:sz w:val="16"/>
      </w:rPr>
    </w:lvl>
    <w:lvl w:ilvl="1" w:tplc="FFFFFFFF">
      <w:start w:val="1"/>
      <w:numFmt w:val="bullet"/>
      <w:lvlText w:val="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color w:val="999999"/>
        <w:sz w:val="18"/>
      </w:rPr>
    </w:lvl>
    <w:lvl w:ilvl="2" w:tplc="FFFFFFFF">
      <w:start w:val="1"/>
      <w:numFmt w:val="bullet"/>
      <w:lvlText w:val="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color w:val="999999"/>
        <w:sz w:val="24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 w16cid:durableId="2129398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46"/>
    <w:rsid w:val="0006757A"/>
    <w:rsid w:val="000C2540"/>
    <w:rsid w:val="00263DDD"/>
    <w:rsid w:val="002A22FA"/>
    <w:rsid w:val="003C3746"/>
    <w:rsid w:val="004164C0"/>
    <w:rsid w:val="004D7DC5"/>
    <w:rsid w:val="004E2C00"/>
    <w:rsid w:val="00546FBF"/>
    <w:rsid w:val="00AA046E"/>
    <w:rsid w:val="00AB29E4"/>
    <w:rsid w:val="00C54306"/>
    <w:rsid w:val="00C93380"/>
    <w:rsid w:val="00CD4326"/>
    <w:rsid w:val="00F53681"/>
    <w:rsid w:val="00FB0BE5"/>
    <w:rsid w:val="00FD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5A243"/>
  <w15:chartTrackingRefBased/>
  <w15:docId w15:val="{7C9FC863-053D-4FDC-A3FE-C23A8DB6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778</Characters>
  <Application>Microsoft Office Word</Application>
  <DocSecurity>4</DocSecurity>
  <Lines>6</Lines>
  <Paragraphs>1</Paragraphs>
  <ScaleCrop>false</ScaleCrop>
  <Company>Ministeres Sociaux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DEANA, Sabine (DREETS-PACA)</dc:creator>
  <cp:keywords/>
  <dc:description/>
  <cp:lastModifiedBy>DEANA, Sabine (DREETS-PACA)</cp:lastModifiedBy>
  <cp:revision>2</cp:revision>
  <dcterms:created xsi:type="dcterms:W3CDTF">2025-01-10T08:50:00Z</dcterms:created>
  <dcterms:modified xsi:type="dcterms:W3CDTF">2025-01-10T08:50:00Z</dcterms:modified>
</cp:coreProperties>
</file>